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559168">
            <wp:simplePos x="0" y="0"/>
            <wp:positionH relativeFrom="page">
              <wp:posOffset>0</wp:posOffset>
            </wp:positionH>
            <wp:positionV relativeFrom="page">
              <wp:posOffset>8980</wp:posOffset>
            </wp:positionV>
            <wp:extent cx="7547317" cy="10669943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7317" cy="10669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3"/>
        </w:rPr>
      </w:pPr>
    </w:p>
    <w:p>
      <w:pPr>
        <w:spacing w:before="54"/>
        <w:ind w:left="784" w:right="798" w:firstLine="0"/>
        <w:jc w:val="center"/>
        <w:rPr>
          <w:b/>
          <w:sz w:val="28"/>
        </w:rPr>
      </w:pPr>
      <w:r>
        <w:rPr>
          <w:b/>
          <w:sz w:val="28"/>
        </w:rPr>
        <w:t>№ SV 317 - 163236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6"/>
        <w:rPr>
          <w:b/>
          <w:sz w:val="23"/>
        </w:rPr>
      </w:pPr>
    </w:p>
    <w:p>
      <w:pPr>
        <w:spacing w:before="0"/>
        <w:ind w:left="784" w:right="797" w:firstLine="0"/>
        <w:jc w:val="center"/>
        <w:rPr>
          <w:sz w:val="26"/>
        </w:rPr>
      </w:pPr>
      <w:r>
        <w:rPr>
          <w:sz w:val="26"/>
        </w:rPr>
        <w:t>Награждается</w:t>
      </w:r>
    </w:p>
    <w:p>
      <w:pPr>
        <w:pStyle w:val="Heading1"/>
        <w:spacing w:before="28"/>
      </w:pPr>
      <w:r>
        <w:rPr/>
        <w:t>Сухинина Светлана Юрьевна</w:t>
      </w:r>
    </w:p>
    <w:p>
      <w:pPr>
        <w:pStyle w:val="BodyText"/>
        <w:spacing w:line="261" w:lineRule="auto" w:before="28"/>
        <w:ind w:left="2407" w:right="2097" w:firstLine="431"/>
      </w:pPr>
      <w:r>
        <w:rPr/>
        <w:t>музыкальный руководитель МКДОУ детский сад №8"Солнышко"</w:t>
      </w:r>
    </w:p>
    <w:p>
      <w:pPr>
        <w:pStyle w:val="Heading1"/>
        <w:ind w:right="800"/>
      </w:pPr>
      <w:r>
        <w:rPr/>
        <w:t>Победитель (1 место)</w:t>
      </w:r>
    </w:p>
    <w:p>
      <w:pPr>
        <w:spacing w:before="29"/>
        <w:ind w:left="784" w:right="800" w:firstLine="0"/>
        <w:jc w:val="center"/>
        <w:rPr>
          <w:sz w:val="26"/>
        </w:rPr>
      </w:pPr>
      <w:r>
        <w:rPr>
          <w:sz w:val="26"/>
        </w:rPr>
        <w:t>XVI Всероссийского педагогического конкурса</w:t>
      </w:r>
    </w:p>
    <w:p>
      <w:pPr>
        <w:spacing w:before="26"/>
        <w:ind w:left="784" w:right="801" w:firstLine="0"/>
        <w:jc w:val="center"/>
        <w:rPr>
          <w:b/>
          <w:sz w:val="26"/>
        </w:rPr>
      </w:pPr>
      <w:r>
        <w:rPr>
          <w:b/>
          <w:sz w:val="26"/>
        </w:rPr>
        <w:t>"Секреты педагогического мастерства"</w:t>
      </w:r>
    </w:p>
    <w:p>
      <w:pPr>
        <w:spacing w:before="174"/>
        <w:ind w:left="784" w:right="801" w:firstLine="0"/>
        <w:jc w:val="center"/>
        <w:rPr>
          <w:sz w:val="24"/>
        </w:rPr>
      </w:pPr>
      <w:r>
        <w:rPr>
          <w:sz w:val="24"/>
        </w:rPr>
        <w:t>Номинация: "Здоровьесберегающие технологии"</w:t>
      </w:r>
    </w:p>
    <w:p>
      <w:pPr>
        <w:spacing w:line="261" w:lineRule="auto" w:before="24"/>
        <w:ind w:left="784" w:right="802" w:firstLine="0"/>
        <w:jc w:val="center"/>
        <w:rPr>
          <w:sz w:val="24"/>
        </w:rPr>
      </w:pPr>
      <w:r>
        <w:rPr>
          <w:sz w:val="24"/>
        </w:rPr>
        <w:t>Конкурсная работа: Презентация "Использование здоровьесберегающих технологий на музыкальных занятиях"</w:t>
      </w:r>
    </w:p>
    <w:p>
      <w:pPr>
        <w:pStyle w:val="BodyText"/>
        <w:spacing w:line="261" w:lineRule="auto" w:before="171"/>
        <w:ind w:left="784" w:right="800"/>
        <w:jc w:val="center"/>
      </w:pPr>
      <w:r>
        <w:rPr/>
        <w:t>Конкурсная работа соответствует требованиям ФГОС, прошла экспертизу и получила высокую оценку экспертной группы</w:t>
      </w:r>
    </w:p>
    <w:p>
      <w:pPr>
        <w:pStyle w:val="BodyText"/>
        <w:spacing w:before="144"/>
        <w:ind w:left="784" w:right="801"/>
        <w:jc w:val="center"/>
      </w:pPr>
      <w:r>
        <w:rPr/>
        <w:t>Сроки проведения конкурса: 1 июля – 31 декабря 2020 г.</w:t>
      </w:r>
    </w:p>
    <w:p>
      <w:pPr>
        <w:pStyle w:val="BodyText"/>
        <w:spacing w:before="167"/>
        <w:ind w:left="784" w:right="802"/>
        <w:jc w:val="center"/>
      </w:pPr>
      <w:r>
        <w:rPr/>
        <w:t>Результаты конкурса и список победителей размещены</w:t>
      </w:r>
    </w:p>
    <w:p>
      <w:pPr>
        <w:pStyle w:val="BodyText"/>
        <w:spacing w:before="21"/>
        <w:ind w:left="784" w:right="743"/>
        <w:jc w:val="center"/>
      </w:pPr>
      <w:r>
        <w:rPr/>
        <w:t>на сайте Центра "Восхождение" по адресу:</w:t>
      </w:r>
      <w:r>
        <w:rPr>
          <w:spacing w:val="9"/>
        </w:rPr>
        <w:t> </w:t>
      </w:r>
      <w:r>
        <w:rPr/>
        <w:t>https://civiledu.ru/result</w:t>
      </w:r>
    </w:p>
    <w:p>
      <w:pPr>
        <w:pStyle w:val="BodyText"/>
        <w:spacing w:before="172"/>
        <w:ind w:left="784" w:right="800"/>
        <w:jc w:val="center"/>
      </w:pPr>
      <w:r>
        <w:rPr/>
        <w:t>Свидетельство</w:t>
      </w:r>
      <w:r>
        <w:rPr>
          <w:spacing w:val="-11"/>
        </w:rPr>
        <w:t> </w:t>
      </w:r>
      <w:r>
        <w:rPr/>
        <w:t>Роскомнадзора</w:t>
      </w:r>
      <w:r>
        <w:rPr>
          <w:spacing w:val="-11"/>
        </w:rPr>
        <w:t> </w:t>
      </w:r>
      <w:r>
        <w:rPr/>
        <w:t>о</w:t>
      </w:r>
      <w:r>
        <w:rPr>
          <w:spacing w:val="-11"/>
        </w:rPr>
        <w:t> </w:t>
      </w:r>
      <w:r>
        <w:rPr/>
        <w:t>регистрации</w:t>
      </w:r>
      <w:r>
        <w:rPr>
          <w:spacing w:val="-11"/>
        </w:rPr>
        <w:t> </w:t>
      </w:r>
      <w:r>
        <w:rPr/>
        <w:t>СМИ</w:t>
      </w:r>
      <w:r>
        <w:rPr>
          <w:spacing w:val="-11"/>
        </w:rPr>
        <w:t> </w:t>
      </w:r>
      <w:r>
        <w:rPr/>
        <w:t>№ФС77-56431</w:t>
      </w:r>
    </w:p>
    <w:p>
      <w:pPr>
        <w:spacing w:before="171"/>
        <w:ind w:left="784" w:right="797" w:firstLine="0"/>
        <w:jc w:val="center"/>
        <w:rPr>
          <w:b/>
          <w:sz w:val="22"/>
        </w:rPr>
      </w:pPr>
      <w:r>
        <w:rPr>
          <w:b/>
          <w:sz w:val="22"/>
        </w:rPr>
        <w:t>г.Москва</w:t>
      </w:r>
    </w:p>
    <w:p>
      <w:pPr>
        <w:spacing w:before="22"/>
        <w:ind w:left="784" w:right="796" w:firstLine="0"/>
        <w:jc w:val="center"/>
        <w:rPr>
          <w:b/>
          <w:sz w:val="22"/>
        </w:rPr>
      </w:pPr>
      <w:r>
        <w:rPr>
          <w:b/>
          <w:sz w:val="22"/>
        </w:rPr>
        <w:t>09.09.20</w:t>
      </w:r>
    </w:p>
    <w:sectPr>
      <w:type w:val="continuous"/>
      <w:pgSz w:w="11900" w:h="1684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784" w:right="799"/>
      <w:jc w:val="center"/>
      <w:outlineLvl w:val="1"/>
    </w:pPr>
    <w:rPr>
      <w:rFonts w:ascii="Arial" w:hAnsi="Arial" w:eastAsia="Arial" w:cs="Arial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2020-06-03T20:24:40Z</dcterms:created>
  <dcterms:modified xsi:type="dcterms:W3CDTF">2020-06-03T20:24:40Z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2020-09-09T00:00:00Z</vt:filetime>
  </property>
  <property fmtid="{D5CDD505-2E9C-101B-9397-08002B2CF9AE}" pid="3" name="LastSaved">
    <vt:filetime>2020-06-03T00:00:00Z</vt:filetime>
  </property>
</Properties>
</file>